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621"/>
        <w:tblW w:w="9548" w:type="dxa"/>
        <w:tblLook w:val="04A0" w:firstRow="1" w:lastRow="0" w:firstColumn="1" w:lastColumn="0" w:noHBand="0" w:noVBand="1"/>
      </w:tblPr>
      <w:tblGrid>
        <w:gridCol w:w="4774"/>
        <w:gridCol w:w="4774"/>
      </w:tblGrid>
      <w:tr w:rsidR="005C3C42" w14:paraId="00729F53" w14:textId="77777777" w:rsidTr="00E216BC">
        <w:trPr>
          <w:trHeight w:val="260"/>
        </w:trPr>
        <w:tc>
          <w:tcPr>
            <w:tcW w:w="4774" w:type="dxa"/>
          </w:tcPr>
          <w:p w14:paraId="484C1450" w14:textId="77777777" w:rsidR="005C3C42" w:rsidRPr="00FB66E4" w:rsidRDefault="005C3C42" w:rsidP="005C3C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6E4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</w:p>
        </w:tc>
        <w:tc>
          <w:tcPr>
            <w:tcW w:w="4774" w:type="dxa"/>
          </w:tcPr>
          <w:p w14:paraId="29B42EC2" w14:textId="77777777" w:rsidR="005C3C42" w:rsidRPr="00FB66E4" w:rsidRDefault="005C3C42" w:rsidP="005C3C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6E4">
              <w:rPr>
                <w:rFonts w:ascii="Times New Roman" w:hAnsi="Times New Roman" w:cs="Times New Roman"/>
                <w:sz w:val="22"/>
                <w:szCs w:val="22"/>
              </w:rPr>
              <w:t>Instruction Overview</w:t>
            </w:r>
          </w:p>
        </w:tc>
      </w:tr>
      <w:tr w:rsidR="005C3C42" w14:paraId="78103288" w14:textId="77777777" w:rsidTr="00E216BC">
        <w:trPr>
          <w:trHeight w:val="377"/>
        </w:trPr>
        <w:tc>
          <w:tcPr>
            <w:tcW w:w="4774" w:type="dxa"/>
          </w:tcPr>
          <w:p w14:paraId="4856D445" w14:textId="24773EB0" w:rsidR="005C3C42" w:rsidRPr="00E216BC" w:rsidRDefault="00AE4534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216BC">
              <w:rPr>
                <w:rFonts w:ascii="Times New Roman" w:hAnsi="Times New Roman" w:cs="Times New Roman"/>
                <w:sz w:val="21"/>
                <w:szCs w:val="21"/>
              </w:rPr>
              <w:t>Monday, February 3, 2020</w:t>
            </w:r>
          </w:p>
        </w:tc>
        <w:tc>
          <w:tcPr>
            <w:tcW w:w="4774" w:type="dxa"/>
          </w:tcPr>
          <w:p w14:paraId="461A3FD9" w14:textId="73C94015" w:rsidR="005C3C42" w:rsidRPr="00E216BC" w:rsidRDefault="00FB66E4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216BC">
              <w:rPr>
                <w:rFonts w:ascii="Times New Roman" w:hAnsi="Times New Roman" w:cs="Times New Roman"/>
                <w:sz w:val="21"/>
                <w:szCs w:val="21"/>
              </w:rPr>
              <w:t>Flower Structure</w:t>
            </w:r>
          </w:p>
        </w:tc>
      </w:tr>
      <w:tr w:rsidR="005C3C42" w14:paraId="78599AFF" w14:textId="77777777" w:rsidTr="00E216BC">
        <w:trPr>
          <w:trHeight w:val="394"/>
        </w:trPr>
        <w:tc>
          <w:tcPr>
            <w:tcW w:w="4774" w:type="dxa"/>
          </w:tcPr>
          <w:p w14:paraId="206F8F48" w14:textId="5207E326" w:rsidR="005C3C42" w:rsidRPr="00FB66E4" w:rsidRDefault="00AE4534" w:rsidP="005C3C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16BC">
              <w:rPr>
                <w:rFonts w:ascii="Times New Roman" w:hAnsi="Times New Roman" w:cs="Times New Roman"/>
                <w:sz w:val="21"/>
                <w:szCs w:val="21"/>
              </w:rPr>
              <w:t>Tuesday, February</w:t>
            </w:r>
            <w:r w:rsidRPr="00FB66E4">
              <w:rPr>
                <w:rFonts w:ascii="Times New Roman" w:hAnsi="Times New Roman" w:cs="Times New Roman"/>
                <w:sz w:val="22"/>
                <w:szCs w:val="22"/>
              </w:rPr>
              <w:t xml:space="preserve"> 4, 2020</w:t>
            </w:r>
          </w:p>
        </w:tc>
        <w:tc>
          <w:tcPr>
            <w:tcW w:w="4774" w:type="dxa"/>
          </w:tcPr>
          <w:p w14:paraId="72D88B01" w14:textId="701B0945" w:rsidR="005C3C42" w:rsidRPr="00E216BC" w:rsidRDefault="00FB66E4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216BC">
              <w:rPr>
                <w:rFonts w:ascii="Times New Roman" w:hAnsi="Times New Roman" w:cs="Times New Roman"/>
                <w:sz w:val="21"/>
                <w:szCs w:val="21"/>
              </w:rPr>
              <w:t>Photosynthesis</w:t>
            </w:r>
          </w:p>
        </w:tc>
      </w:tr>
      <w:tr w:rsidR="005C3C42" w14:paraId="0751467F" w14:textId="77777777" w:rsidTr="00E216BC">
        <w:trPr>
          <w:trHeight w:val="394"/>
        </w:trPr>
        <w:tc>
          <w:tcPr>
            <w:tcW w:w="4774" w:type="dxa"/>
          </w:tcPr>
          <w:p w14:paraId="209C2FBC" w14:textId="56392B5D" w:rsidR="005C3C42" w:rsidRPr="00E216BC" w:rsidRDefault="00AE4534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216BC">
              <w:rPr>
                <w:rFonts w:ascii="Times New Roman" w:hAnsi="Times New Roman" w:cs="Times New Roman"/>
                <w:sz w:val="21"/>
                <w:szCs w:val="21"/>
              </w:rPr>
              <w:t>Wednesday, February 5, 2020</w:t>
            </w:r>
          </w:p>
        </w:tc>
        <w:tc>
          <w:tcPr>
            <w:tcW w:w="4774" w:type="dxa"/>
          </w:tcPr>
          <w:p w14:paraId="22E005F5" w14:textId="20C6CB70" w:rsidR="005C3C42" w:rsidRPr="00E216BC" w:rsidRDefault="00FB66E4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216BC">
              <w:rPr>
                <w:rFonts w:ascii="Times New Roman" w:hAnsi="Times New Roman" w:cs="Times New Roman"/>
                <w:sz w:val="21"/>
                <w:szCs w:val="21"/>
              </w:rPr>
              <w:t>Photosynthesis</w:t>
            </w:r>
          </w:p>
        </w:tc>
      </w:tr>
      <w:tr w:rsidR="005C3C42" w14:paraId="206E8AD0" w14:textId="77777777" w:rsidTr="00E216BC">
        <w:trPr>
          <w:trHeight w:val="394"/>
        </w:trPr>
        <w:tc>
          <w:tcPr>
            <w:tcW w:w="4774" w:type="dxa"/>
          </w:tcPr>
          <w:p w14:paraId="540A3C58" w14:textId="262E3E9A" w:rsidR="005C3C42" w:rsidRPr="00E216BC" w:rsidRDefault="00AE4534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216BC">
              <w:rPr>
                <w:rFonts w:ascii="Times New Roman" w:hAnsi="Times New Roman" w:cs="Times New Roman"/>
                <w:sz w:val="21"/>
                <w:szCs w:val="21"/>
              </w:rPr>
              <w:t>Thursday, February 6, 2020</w:t>
            </w:r>
          </w:p>
        </w:tc>
        <w:tc>
          <w:tcPr>
            <w:tcW w:w="4774" w:type="dxa"/>
          </w:tcPr>
          <w:p w14:paraId="27B9DD61" w14:textId="083B3A75" w:rsidR="005C3C42" w:rsidRPr="00E216BC" w:rsidRDefault="00FB66E4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216BC">
              <w:rPr>
                <w:rFonts w:ascii="Times New Roman" w:hAnsi="Times New Roman" w:cs="Times New Roman"/>
                <w:sz w:val="21"/>
                <w:szCs w:val="21"/>
              </w:rPr>
              <w:t>Cellular Respiration</w:t>
            </w:r>
          </w:p>
        </w:tc>
      </w:tr>
      <w:tr w:rsidR="005C3C42" w14:paraId="7AE71DF6" w14:textId="77777777" w:rsidTr="00E216BC">
        <w:trPr>
          <w:trHeight w:val="377"/>
        </w:trPr>
        <w:tc>
          <w:tcPr>
            <w:tcW w:w="4774" w:type="dxa"/>
          </w:tcPr>
          <w:p w14:paraId="4BD0065C" w14:textId="26DE608D" w:rsidR="005C3C42" w:rsidRPr="00E216BC" w:rsidRDefault="00AE4534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216BC">
              <w:rPr>
                <w:rFonts w:ascii="Times New Roman" w:hAnsi="Times New Roman" w:cs="Times New Roman"/>
                <w:sz w:val="21"/>
                <w:szCs w:val="21"/>
              </w:rPr>
              <w:t>Friday, February 7, 2020</w:t>
            </w:r>
          </w:p>
        </w:tc>
        <w:tc>
          <w:tcPr>
            <w:tcW w:w="4774" w:type="dxa"/>
          </w:tcPr>
          <w:p w14:paraId="0690C520" w14:textId="6548DF7B" w:rsidR="005C3C42" w:rsidRPr="00E216BC" w:rsidRDefault="00FB66E4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216BC">
              <w:rPr>
                <w:rFonts w:ascii="Times New Roman" w:hAnsi="Times New Roman" w:cs="Times New Roman"/>
                <w:sz w:val="21"/>
                <w:szCs w:val="21"/>
              </w:rPr>
              <w:t>Cellular Respiration</w:t>
            </w:r>
          </w:p>
        </w:tc>
      </w:tr>
    </w:tbl>
    <w:p w14:paraId="0F754F32" w14:textId="77777777" w:rsidR="00E3481E" w:rsidRPr="00FB66E4" w:rsidRDefault="00145F5C">
      <w:pPr>
        <w:rPr>
          <w:rFonts w:ascii="Times New Roman" w:hAnsi="Times New Roman" w:cs="Times New Roman"/>
          <w:sz w:val="22"/>
          <w:szCs w:val="22"/>
        </w:rPr>
      </w:pPr>
      <w:r w:rsidRPr="00FB66E4">
        <w:rPr>
          <w:rFonts w:ascii="Times New Roman" w:hAnsi="Times New Roman" w:cs="Times New Roman"/>
          <w:sz w:val="22"/>
          <w:szCs w:val="22"/>
        </w:rPr>
        <w:t xml:space="preserve">Biology I Honors Agenda for the </w:t>
      </w:r>
      <w:bookmarkStart w:id="0" w:name="_GoBack"/>
      <w:bookmarkEnd w:id="0"/>
      <w:r w:rsidRPr="00FB66E4">
        <w:rPr>
          <w:rFonts w:ascii="Times New Roman" w:hAnsi="Times New Roman" w:cs="Times New Roman"/>
          <w:sz w:val="22"/>
          <w:szCs w:val="22"/>
        </w:rPr>
        <w:t xml:space="preserve">Week of February_3_7_2020  </w:t>
      </w:r>
    </w:p>
    <w:sectPr w:rsidR="00E3481E" w:rsidRPr="00FB66E4" w:rsidSect="00F56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42"/>
    <w:rsid w:val="00145F5C"/>
    <w:rsid w:val="005C3C42"/>
    <w:rsid w:val="00AE4534"/>
    <w:rsid w:val="00E06952"/>
    <w:rsid w:val="00E216BC"/>
    <w:rsid w:val="00F567AB"/>
    <w:rsid w:val="00FB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34F715"/>
  <w14:defaultImageDpi w14:val="32767"/>
  <w15:chartTrackingRefBased/>
  <w15:docId w15:val="{0AE1A336-DEA5-AA4A-9B6B-31104A0C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2020-02-03T21:01:00Z</dcterms:created>
  <dcterms:modified xsi:type="dcterms:W3CDTF">2020-02-03T21:01:00Z</dcterms:modified>
</cp:coreProperties>
</file>